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D1" w:rsidRDefault="00B214D1" w:rsidP="00B214D1">
      <w:pPr>
        <w:pStyle w:val="ConsPlusNormal"/>
        <w:jc w:val="center"/>
        <w:outlineLvl w:val="1"/>
      </w:pPr>
      <w:r>
        <w:t>Форма 2.2. Информация о тарифе на питьевую воду</w:t>
      </w:r>
    </w:p>
    <w:p w:rsidR="00B214D1" w:rsidRDefault="00B214D1" w:rsidP="00B214D1">
      <w:pPr>
        <w:pStyle w:val="ConsPlusNormal"/>
        <w:jc w:val="center"/>
      </w:pPr>
      <w:r>
        <w:t>(питьевое водоснабжение)</w:t>
      </w:r>
    </w:p>
    <w:p w:rsidR="00B214D1" w:rsidRDefault="00B214D1" w:rsidP="00B214D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B214D1" w:rsidTr="003B704F"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Default="00B214D1" w:rsidP="003B70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  органа   регулирования,   принявшего</w:t>
            </w:r>
            <w:r>
              <w:rPr>
                <w:rFonts w:ascii="Courier New" w:hAnsi="Courier New" w:cs="Courier New"/>
              </w:rPr>
              <w:br/>
              <w:t>решение об  утверждении  тарифа  на  питьевую  воду</w:t>
            </w:r>
            <w:r>
              <w:rPr>
                <w:rFonts w:ascii="Courier New" w:hAnsi="Courier New" w:cs="Courier New"/>
              </w:rPr>
              <w:br/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Default="00B214D1" w:rsidP="003B70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Региональная энергетическая комиссия Сахалинской области</w:t>
            </w:r>
          </w:p>
        </w:tc>
      </w:tr>
      <w:tr w:rsidR="00B214D1" w:rsidTr="003B704F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Default="00B214D1" w:rsidP="003B70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Реквизиты  (дата,  номер)  решения  об  утверждении</w:t>
            </w:r>
            <w:r>
              <w:rPr>
                <w:rFonts w:ascii="Courier New" w:hAnsi="Courier New" w:cs="Courier New"/>
              </w:rPr>
              <w:br/>
              <w:t xml:space="preserve">тарифа на питьевую воду (питьевое водоснабжение)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Default="00B214D1" w:rsidP="00B214D1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Приказ РЭК Сахалинской области от </w:t>
            </w:r>
            <w:r w:rsidR="00315B89">
              <w:rPr>
                <w:rFonts w:ascii="Courier New" w:hAnsi="Courier New" w:cs="Courier New"/>
              </w:rPr>
              <w:t>17</w:t>
            </w:r>
            <w:r w:rsidRPr="00B214D1">
              <w:rPr>
                <w:rFonts w:ascii="Courier New" w:hAnsi="Courier New" w:cs="Courier New"/>
              </w:rPr>
              <w:t xml:space="preserve">  декабря </w:t>
            </w:r>
            <w:r w:rsidR="00315B89">
              <w:rPr>
                <w:rFonts w:ascii="Courier New" w:hAnsi="Courier New" w:cs="Courier New"/>
              </w:rPr>
              <w:t>2014 года № 73</w:t>
            </w:r>
            <w:r>
              <w:rPr>
                <w:rFonts w:ascii="Courier New" w:hAnsi="Courier New" w:cs="Courier New"/>
              </w:rPr>
              <w:t>-ОКК</w:t>
            </w:r>
            <w:r w:rsidR="00CA7333">
              <w:rPr>
                <w:rFonts w:ascii="Courier New" w:hAnsi="Courier New" w:cs="Courier New"/>
              </w:rPr>
              <w:t xml:space="preserve"> </w:t>
            </w:r>
            <w:r w:rsidR="00CA7333" w:rsidRPr="00CA7333">
              <w:rPr>
                <w:rFonts w:ascii="Courier New" w:hAnsi="Courier New" w:cs="Courier New"/>
                <w:sz w:val="22"/>
                <w:szCs w:val="22"/>
              </w:rPr>
              <w:t xml:space="preserve">(с </w:t>
            </w:r>
            <w:proofErr w:type="spellStart"/>
            <w:r w:rsidR="00CA7333" w:rsidRPr="00CA7333">
              <w:rPr>
                <w:rFonts w:ascii="Courier New" w:hAnsi="Courier New" w:cs="Courier New"/>
                <w:sz w:val="22"/>
                <w:szCs w:val="22"/>
              </w:rPr>
              <w:t>изм</w:t>
            </w:r>
            <w:proofErr w:type="spellEnd"/>
            <w:r w:rsidR="00CA7333" w:rsidRPr="00CA7333">
              <w:rPr>
                <w:rFonts w:ascii="Courier New" w:hAnsi="Courier New" w:cs="Courier New"/>
                <w:sz w:val="22"/>
                <w:szCs w:val="22"/>
              </w:rPr>
              <w:t>. внос.</w:t>
            </w:r>
            <w:proofErr w:type="gramEnd"/>
            <w:r w:rsidR="00CA7333" w:rsidRPr="00CA733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CA7333" w:rsidRPr="00CA7333">
              <w:rPr>
                <w:rFonts w:ascii="Courier New" w:hAnsi="Courier New" w:cs="Courier New"/>
                <w:sz w:val="22"/>
                <w:szCs w:val="22"/>
              </w:rPr>
              <w:t>Приказом РЭК Сахалинской области от 30.06.2015 года № 13-ОКК)</w:t>
            </w:r>
            <w:proofErr w:type="gramEnd"/>
          </w:p>
        </w:tc>
      </w:tr>
      <w:tr w:rsidR="00B214D1" w:rsidTr="003B704F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Default="00B214D1" w:rsidP="003B70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Величина установленного  тарифа  на  питьевую  воду</w:t>
            </w:r>
            <w:r>
              <w:rPr>
                <w:rFonts w:ascii="Courier New" w:hAnsi="Courier New" w:cs="Courier New"/>
              </w:rPr>
              <w:br/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53068D" w:rsidRDefault="00315B89" w:rsidP="003B70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46,19</w:t>
            </w:r>
            <w:r w:rsidR="00B214D1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B214D1">
              <w:rPr>
                <w:rFonts w:ascii="Courier New" w:hAnsi="Courier New" w:cs="Courier New"/>
              </w:rPr>
              <w:t>руб</w:t>
            </w:r>
            <w:proofErr w:type="spellEnd"/>
            <w:r w:rsidR="00B214D1">
              <w:rPr>
                <w:rFonts w:ascii="Courier New" w:hAnsi="Courier New" w:cs="Courier New"/>
              </w:rPr>
              <w:t>/куб.м. (без НДС)</w:t>
            </w:r>
          </w:p>
        </w:tc>
      </w:tr>
      <w:tr w:rsidR="00B214D1" w:rsidTr="003B704F"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Default="00B214D1" w:rsidP="003B70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Срок действия  установленного  тарифа  на  питьевую</w:t>
            </w:r>
            <w:r>
              <w:rPr>
                <w:rFonts w:ascii="Courier New" w:hAnsi="Courier New" w:cs="Courier New"/>
              </w:rPr>
              <w:br/>
              <w:t xml:space="preserve">воду (питьевое водоснабжение)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0" w:rsidRDefault="00315B89" w:rsidP="0053068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2015</w:t>
            </w:r>
            <w:r w:rsidR="00B214D1">
              <w:rPr>
                <w:rFonts w:ascii="Courier New" w:hAnsi="Courier New" w:cs="Courier New"/>
              </w:rPr>
              <w:t xml:space="preserve"> года по </w:t>
            </w:r>
            <w:r>
              <w:rPr>
                <w:rFonts w:ascii="Courier New" w:hAnsi="Courier New" w:cs="Courier New"/>
              </w:rPr>
              <w:t>31 декабря 2015</w:t>
            </w:r>
            <w:r w:rsidR="006D6050">
              <w:rPr>
                <w:rFonts w:ascii="Courier New" w:hAnsi="Courier New" w:cs="Courier New"/>
              </w:rPr>
              <w:t xml:space="preserve"> года</w:t>
            </w:r>
          </w:p>
        </w:tc>
      </w:tr>
      <w:tr w:rsidR="00B214D1" w:rsidTr="003B704F"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Default="00B214D1" w:rsidP="003B70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  официального  опубликования  решения   об</w:t>
            </w:r>
            <w:r>
              <w:rPr>
                <w:rFonts w:ascii="Courier New" w:hAnsi="Courier New" w:cs="Courier New"/>
              </w:rPr>
              <w:br/>
              <w:t>установлении  тарифа  на  питьевую  воду  (питьевое</w:t>
            </w:r>
            <w:r>
              <w:rPr>
                <w:rFonts w:ascii="Courier New" w:hAnsi="Courier New" w:cs="Courier New"/>
              </w:rPr>
              <w:br/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Default="00B214D1" w:rsidP="003B70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Официальный сайт РЭК Сахалинской области (</w:t>
            </w:r>
            <w:hyperlink r:id="rId4" w:history="1">
              <w:r w:rsidRPr="001A5EBB">
                <w:rPr>
                  <w:rStyle w:val="a3"/>
                  <w:rFonts w:ascii="Courier New" w:hAnsi="Courier New" w:cs="Courier New"/>
                </w:rPr>
                <w:t>http://rec.admsakhalin.ru</w:t>
              </w:r>
            </w:hyperlink>
            <w:r>
              <w:rPr>
                <w:rFonts w:ascii="Courier New" w:hAnsi="Courier New" w:cs="Courier New"/>
              </w:rPr>
              <w:t>), Газета «Губернские ведомости»</w:t>
            </w:r>
          </w:p>
        </w:tc>
      </w:tr>
    </w:tbl>
    <w:p w:rsidR="00B214D1" w:rsidRDefault="00B214D1" w:rsidP="00B214D1">
      <w:pPr>
        <w:pStyle w:val="ConsPlusNormal"/>
        <w:ind w:firstLine="540"/>
        <w:jc w:val="both"/>
      </w:pPr>
    </w:p>
    <w:p w:rsidR="00B214D1" w:rsidRDefault="00B214D1" w:rsidP="00B214D1">
      <w:pPr>
        <w:pStyle w:val="ConsPlusNormal"/>
        <w:ind w:firstLine="540"/>
        <w:jc w:val="both"/>
      </w:pPr>
    </w:p>
    <w:p w:rsidR="00B214D1" w:rsidRDefault="00B214D1" w:rsidP="00B214D1"/>
    <w:p w:rsidR="0058239B" w:rsidRDefault="0058239B"/>
    <w:sectPr w:rsidR="0058239B" w:rsidSect="00A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D1"/>
    <w:rsid w:val="00315B89"/>
    <w:rsid w:val="0053068D"/>
    <w:rsid w:val="0058239B"/>
    <w:rsid w:val="0059451E"/>
    <w:rsid w:val="005D0A1D"/>
    <w:rsid w:val="0061325A"/>
    <w:rsid w:val="006D6050"/>
    <w:rsid w:val="007A7937"/>
    <w:rsid w:val="00B214D1"/>
    <w:rsid w:val="00C30414"/>
    <w:rsid w:val="00CA7333"/>
    <w:rsid w:val="00FA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2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1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c.adm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Eludvig</cp:lastModifiedBy>
  <cp:revision>4</cp:revision>
  <cp:lastPrinted>2013-12-26T02:33:00Z</cp:lastPrinted>
  <dcterms:created xsi:type="dcterms:W3CDTF">2015-07-02T02:05:00Z</dcterms:created>
  <dcterms:modified xsi:type="dcterms:W3CDTF">2015-07-07T05:39:00Z</dcterms:modified>
</cp:coreProperties>
</file>